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03" w:rsidRPr="007F171C" w:rsidRDefault="000D6403" w:rsidP="005D40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F171C">
        <w:rPr>
          <w:rFonts w:ascii="Times New Roman" w:hAnsi="Times New Roman" w:cs="Times New Roman"/>
          <w:b/>
          <w:bCs/>
          <w:sz w:val="28"/>
          <w:szCs w:val="28"/>
        </w:rPr>
        <w:t>Jak se efektivně zbavit jizev po akné</w:t>
      </w:r>
    </w:p>
    <w:p w:rsidR="000D6403" w:rsidRPr="007F171C" w:rsidRDefault="000D6403" w:rsidP="005D4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6403" w:rsidRPr="007F171C" w:rsidRDefault="000D6403" w:rsidP="005D40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71C">
        <w:rPr>
          <w:rFonts w:ascii="Times New Roman" w:hAnsi="Times New Roman" w:cs="Times New Roman"/>
          <w:b/>
          <w:bCs/>
          <w:sz w:val="28"/>
          <w:szCs w:val="28"/>
        </w:rPr>
        <w:t>Akn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>é trápí mnoho</w:t>
      </w:r>
      <w:r w:rsidR="003F1B67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lidí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nejen v pubertě, ale také v dospělosti</w:t>
      </w:r>
      <w:r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F1B67" w:rsidRPr="007F171C">
        <w:rPr>
          <w:rFonts w:ascii="Times New Roman" w:hAnsi="Times New Roman" w:cs="Times New Roman"/>
          <w:b/>
          <w:bCs/>
          <w:sz w:val="28"/>
          <w:szCs w:val="28"/>
        </w:rPr>
        <w:t>Po jeho vymizení si ale občas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lidé na akné </w:t>
      </w:r>
      <w:r w:rsidR="00170338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nesou 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>nehezkou památku v podobě</w:t>
      </w:r>
      <w:r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malých jizviček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>. Ty</w:t>
      </w:r>
      <w:r w:rsidR="00170338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mohou být </w:t>
      </w:r>
      <w:r w:rsidRPr="007F171C">
        <w:rPr>
          <w:rFonts w:ascii="Times New Roman" w:hAnsi="Times New Roman" w:cs="Times New Roman"/>
          <w:b/>
          <w:bCs/>
          <w:sz w:val="28"/>
          <w:szCs w:val="28"/>
        </w:rPr>
        <w:t>především na obličeji</w:t>
      </w:r>
      <w:r w:rsidR="00170338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velkým </w:t>
      </w:r>
      <w:r w:rsidRPr="007F171C">
        <w:rPr>
          <w:rFonts w:ascii="Times New Roman" w:hAnsi="Times New Roman" w:cs="Times New Roman"/>
          <w:b/>
          <w:bCs/>
          <w:sz w:val="28"/>
          <w:szCs w:val="28"/>
        </w:rPr>
        <w:t>estetický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7F171C">
        <w:rPr>
          <w:rFonts w:ascii="Times New Roman" w:hAnsi="Times New Roman" w:cs="Times New Roman"/>
          <w:b/>
          <w:bCs/>
          <w:sz w:val="28"/>
          <w:szCs w:val="28"/>
        </w:rPr>
        <w:t xml:space="preserve">problém. Naštěstí existují cesty, kterými </w:t>
      </w:r>
      <w:r w:rsidR="005C4C1E" w:rsidRPr="007F171C">
        <w:rPr>
          <w:rFonts w:ascii="Times New Roman" w:hAnsi="Times New Roman" w:cs="Times New Roman"/>
          <w:b/>
          <w:bCs/>
          <w:sz w:val="28"/>
          <w:szCs w:val="28"/>
        </w:rPr>
        <w:t>se s nehezkými následky akné můžeme efektivně vypořádat.</w:t>
      </w:r>
    </w:p>
    <w:p w:rsidR="00444D60" w:rsidRPr="007F171C" w:rsidRDefault="000D6403" w:rsidP="005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7F171C">
        <w:rPr>
          <w:rFonts w:ascii="Times New Roman" w:hAnsi="Times New Roman" w:cs="Times New Roman"/>
          <w:sz w:val="28"/>
          <w:szCs w:val="28"/>
        </w:rPr>
        <w:t>Z čeho přesně vznikají jizvičky po akné?</w:t>
      </w:r>
    </w:p>
    <w:p w:rsidR="001F037A" w:rsidRPr="007F171C" w:rsidRDefault="00D539FF" w:rsidP="000578FE">
      <w:pPr>
        <w:rPr>
          <w:rFonts w:ascii="Times New Roman" w:hAnsi="Times New Roman" w:cs="Times New Roman"/>
          <w:i/>
          <w:sz w:val="28"/>
          <w:szCs w:val="28"/>
        </w:rPr>
      </w:pPr>
      <w:r w:rsidRPr="007F171C">
        <w:rPr>
          <w:rFonts w:ascii="Times New Roman" w:hAnsi="Times New Roman" w:cs="Times New Roman"/>
          <w:i/>
          <w:sz w:val="28"/>
          <w:szCs w:val="28"/>
        </w:rPr>
        <w:t>„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>P</w:t>
      </w:r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orušením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>integrity</w:t>
      </w:r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kůže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 se</w:t>
      </w:r>
      <w:proofErr w:type="gramEnd"/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 xml:space="preserve"> aktivuje proces hojení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>, jehož součástí je v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>znik ji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>zev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>.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>Pokud je poško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 xml:space="preserve">zena nejsvrchnější vrstva kůže-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>epidermis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 xml:space="preserve"> ji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zvy nevznikají. 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Důsledkem 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 xml:space="preserve">poškození 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>h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>lubších vrstev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 xml:space="preserve"> dermis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 je tvorba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 xml:space="preserve"> ji</w:t>
      </w:r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zev. </w:t>
      </w:r>
      <w:proofErr w:type="gramStart"/>
      <w:r w:rsidR="00056E13" w:rsidRPr="007F171C">
        <w:rPr>
          <w:rFonts w:ascii="Times New Roman" w:hAnsi="Times New Roman" w:cs="Times New Roman"/>
          <w:i/>
          <w:sz w:val="28"/>
          <w:szCs w:val="28"/>
        </w:rPr>
        <w:t>J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>i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zevnatá </w:t>
      </w:r>
      <w:r w:rsidR="000578FE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tkáň</w:t>
      </w:r>
      <w:proofErr w:type="gramEnd"/>
      <w:r w:rsidR="000578FE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neobsahuje 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>mazové ani potné žlázy,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>kre</w:t>
      </w:r>
      <w:r w:rsidR="004A7BE9" w:rsidRPr="007F171C">
        <w:rPr>
          <w:rFonts w:ascii="Times New Roman" w:hAnsi="Times New Roman" w:cs="Times New Roman"/>
          <w:i/>
          <w:sz w:val="28"/>
          <w:szCs w:val="28"/>
        </w:rPr>
        <w:t>vní oběh a hydratace jsou omezeny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>. Pokožka je</w:t>
      </w:r>
      <w:r w:rsidR="000578FE" w:rsidRPr="007F171C">
        <w:rPr>
          <w:rFonts w:ascii="Times New Roman" w:hAnsi="Times New Roman" w:cs="Times New Roman"/>
          <w:i/>
          <w:sz w:val="28"/>
          <w:szCs w:val="28"/>
        </w:rPr>
        <w:t xml:space="preserve"> hrubší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 xml:space="preserve"> a méně hydratovaná</w:t>
      </w:r>
      <w:r w:rsidRPr="007F171C">
        <w:rPr>
          <w:rFonts w:ascii="Times New Roman" w:hAnsi="Times New Roman" w:cs="Times New Roman"/>
          <w:i/>
          <w:sz w:val="28"/>
          <w:szCs w:val="28"/>
        </w:rPr>
        <w:t>“, vysvětluje MUDr. Zuzana Macková, dermatoložka z Perfect Clinic Dermatology.</w:t>
      </w:r>
    </w:p>
    <w:p w:rsidR="00E51AB2" w:rsidRPr="007F171C" w:rsidRDefault="00444D60" w:rsidP="00E51AB2">
      <w:pPr>
        <w:jc w:val="both"/>
        <w:rPr>
          <w:rFonts w:ascii="Times New Roman" w:hAnsi="Times New Roman" w:cs="Times New Roman"/>
          <w:sz w:val="28"/>
          <w:szCs w:val="28"/>
        </w:rPr>
      </w:pPr>
      <w:r w:rsidRPr="007F171C">
        <w:rPr>
          <w:rFonts w:ascii="Times New Roman" w:hAnsi="Times New Roman" w:cs="Times New Roman"/>
          <w:sz w:val="28"/>
          <w:szCs w:val="28"/>
        </w:rPr>
        <w:t>Jaké jsou tipy jizev?</w:t>
      </w:r>
    </w:p>
    <w:p w:rsidR="001F037A" w:rsidRPr="007F171C" w:rsidRDefault="00D539FF" w:rsidP="00E51A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71C">
        <w:rPr>
          <w:rFonts w:ascii="Times New Roman" w:hAnsi="Times New Roman" w:cs="Times New Roman"/>
          <w:i/>
          <w:sz w:val="28"/>
          <w:szCs w:val="28"/>
        </w:rPr>
        <w:t>„</w:t>
      </w:r>
      <w:r w:rsidR="0018660E" w:rsidRPr="007F171C">
        <w:rPr>
          <w:rFonts w:ascii="Times New Roman" w:hAnsi="Times New Roman" w:cs="Times New Roman"/>
          <w:i/>
          <w:sz w:val="28"/>
          <w:szCs w:val="28"/>
        </w:rPr>
        <w:t xml:space="preserve">Nejčastějším typem jizvy po </w:t>
      </w:r>
      <w:proofErr w:type="gramStart"/>
      <w:r w:rsidR="0018660E" w:rsidRPr="007F171C">
        <w:rPr>
          <w:rFonts w:ascii="Times New Roman" w:hAnsi="Times New Roman" w:cs="Times New Roman"/>
          <w:i/>
          <w:sz w:val="28"/>
          <w:szCs w:val="28"/>
        </w:rPr>
        <w:t>akné  jsou</w:t>
      </w:r>
      <w:proofErr w:type="gramEnd"/>
      <w:r w:rsidR="0018660E" w:rsidRPr="007F171C">
        <w:rPr>
          <w:rFonts w:ascii="Times New Roman" w:hAnsi="Times New Roman" w:cs="Times New Roman"/>
          <w:i/>
          <w:sz w:val="28"/>
          <w:szCs w:val="28"/>
        </w:rPr>
        <w:t xml:space="preserve"> vtažené  jízvičky pod 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 úrov</w:t>
      </w:r>
      <w:r w:rsidR="0018660E" w:rsidRPr="007F171C">
        <w:rPr>
          <w:rFonts w:ascii="Times New Roman" w:hAnsi="Times New Roman" w:cs="Times New Roman"/>
          <w:i/>
          <w:sz w:val="28"/>
          <w:szCs w:val="28"/>
        </w:rPr>
        <w:t>n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>í</w:t>
      </w:r>
      <w:r w:rsidR="0018660E" w:rsidRPr="007F171C">
        <w:rPr>
          <w:rFonts w:ascii="Times New Roman" w:hAnsi="Times New Roman" w:cs="Times New Roman"/>
          <w:i/>
          <w:sz w:val="28"/>
          <w:szCs w:val="28"/>
        </w:rPr>
        <w:t xml:space="preserve"> okolité kůže. Takzva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>né atrofické ji</w:t>
      </w:r>
      <w:r w:rsidR="0018660E" w:rsidRPr="007F171C">
        <w:rPr>
          <w:rFonts w:ascii="Times New Roman" w:hAnsi="Times New Roman" w:cs="Times New Roman"/>
          <w:i/>
          <w:sz w:val="28"/>
          <w:szCs w:val="28"/>
        </w:rPr>
        <w:t xml:space="preserve">zvy. </w:t>
      </w:r>
      <w:r w:rsidR="0018660E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K jejich tvorbě dochází, když se vytvoří příliš málo vazivové tkáně. </w:t>
      </w:r>
      <w:r w:rsidR="00164DA3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K ošetření </w:t>
      </w:r>
      <w:proofErr w:type="gramStart"/>
      <w:r w:rsidR="00164DA3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j</w:t>
      </w:r>
      <w:r w:rsidR="00961CF5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s</w:t>
      </w:r>
      <w:r w:rsidR="00164DA3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ou</w:t>
      </w:r>
      <w:proofErr w:type="gramEnd"/>
      <w:r w:rsidR="00164DA3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vhodné </w:t>
      </w:r>
      <w:r w:rsidR="0018660E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proced</w:t>
      </w:r>
      <w:r w:rsidR="00164DA3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ury </w:t>
      </w:r>
      <w:proofErr w:type="gramStart"/>
      <w:r w:rsidR="00164DA3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stimulují</w:t>
      </w:r>
      <w:proofErr w:type="gramEnd"/>
      <w:r w:rsidR="00164DA3" w:rsidRPr="007F17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produkci kolagenu.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>Dalším typem jsou ji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>zvy hypertofické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>tužší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>v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>yvýšené nad okol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 xml:space="preserve">ní kůži.  </w:t>
      </w:r>
      <w:proofErr w:type="gramStart"/>
      <w:r w:rsidR="001F037A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Komplikací </w:t>
      </w:r>
      <w:r w:rsidR="001F0FAC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hojení</w:t>
      </w:r>
      <w:proofErr w:type="gramEnd"/>
      <w:r w:rsidR="001F0FAC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1F037A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je vznik 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="001F0FAC" w:rsidRPr="007F171C">
        <w:rPr>
          <w:rFonts w:ascii="Times New Roman" w:hAnsi="Times New Roman" w:cs="Times New Roman"/>
          <w:i/>
          <w:sz w:val="28"/>
          <w:szCs w:val="28"/>
        </w:rPr>
        <w:t>eloidní</w:t>
      </w:r>
      <w:r w:rsidR="0062188A" w:rsidRPr="007F171C">
        <w:rPr>
          <w:rFonts w:ascii="Times New Roman" w:hAnsi="Times New Roman" w:cs="Times New Roman"/>
          <w:i/>
          <w:sz w:val="28"/>
          <w:szCs w:val="28"/>
        </w:rPr>
        <w:t>ch jizev. Ji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>zva je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 vystouplá, nevzhledná a </w:t>
      </w:r>
      <w:r w:rsidR="001F037A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dál roste</w:t>
      </w:r>
      <w:r w:rsidR="00961CF5" w:rsidRPr="007F171C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přes okraje rány. C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>a</w:t>
      </w:r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sto spůsobuje </w:t>
      </w:r>
      <w:proofErr w:type="gramStart"/>
      <w:r w:rsidR="00056E13" w:rsidRPr="007F171C">
        <w:rPr>
          <w:rFonts w:ascii="Times New Roman" w:hAnsi="Times New Roman" w:cs="Times New Roman"/>
          <w:i/>
          <w:sz w:val="28"/>
          <w:szCs w:val="28"/>
        </w:rPr>
        <w:t xml:space="preserve">obtíže </w:t>
      </w:r>
      <w:r w:rsidR="001F037A" w:rsidRPr="007F171C">
        <w:rPr>
          <w:rFonts w:ascii="Times New Roman" w:hAnsi="Times New Roman" w:cs="Times New Roman"/>
          <w:i/>
          <w:sz w:val="28"/>
          <w:szCs w:val="28"/>
        </w:rPr>
        <w:t>, jako</w:t>
      </w:r>
      <w:proofErr w:type="gramEnd"/>
      <w:r w:rsidR="001F037A" w:rsidRPr="007F171C">
        <w:rPr>
          <w:rFonts w:ascii="Times New Roman" w:hAnsi="Times New Roman" w:cs="Times New Roman"/>
          <w:i/>
          <w:sz w:val="28"/>
          <w:szCs w:val="28"/>
        </w:rPr>
        <w:t xml:space="preserve"> je svědění,</w:t>
      </w:r>
      <w:r w:rsidR="00A84439" w:rsidRPr="007F1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1CF5" w:rsidRPr="007F171C">
        <w:rPr>
          <w:rFonts w:ascii="Times New Roman" w:hAnsi="Times New Roman" w:cs="Times New Roman"/>
          <w:i/>
          <w:sz w:val="28"/>
          <w:szCs w:val="28"/>
        </w:rPr>
        <w:t xml:space="preserve">pnutí a </w:t>
      </w:r>
      <w:r w:rsidRPr="007F171C">
        <w:rPr>
          <w:rFonts w:ascii="Times New Roman" w:hAnsi="Times New Roman" w:cs="Times New Roman"/>
          <w:i/>
          <w:sz w:val="28"/>
          <w:szCs w:val="28"/>
        </w:rPr>
        <w:t xml:space="preserve"> bolest“, popisuje dermatoložka.</w:t>
      </w:r>
    </w:p>
    <w:p w:rsidR="001F037A" w:rsidRPr="007F171C" w:rsidRDefault="001F037A" w:rsidP="001866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44D60" w:rsidRPr="007F171C" w:rsidRDefault="005C4C1E" w:rsidP="005D40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71C">
        <w:rPr>
          <w:rFonts w:ascii="Times New Roman" w:hAnsi="Times New Roman" w:cs="Times New Roman"/>
          <w:b/>
          <w:bCs/>
          <w:sz w:val="28"/>
          <w:szCs w:val="28"/>
        </w:rPr>
        <w:t>Pozor na abrazivní produkty</w:t>
      </w:r>
    </w:p>
    <w:p w:rsidR="000D6403" w:rsidRPr="007F171C" w:rsidRDefault="00DC30A3" w:rsidP="005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7F171C">
        <w:rPr>
          <w:rFonts w:ascii="Times New Roman" w:hAnsi="Times New Roman" w:cs="Times New Roman"/>
          <w:sz w:val="28"/>
          <w:szCs w:val="28"/>
        </w:rPr>
        <w:t xml:space="preserve">Úplně se vyvarovat jizev 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po akné </w:t>
      </w:r>
      <w:r w:rsidRPr="007F171C">
        <w:rPr>
          <w:rFonts w:ascii="Times New Roman" w:hAnsi="Times New Roman" w:cs="Times New Roman"/>
          <w:sz w:val="28"/>
          <w:szCs w:val="28"/>
        </w:rPr>
        <w:t xml:space="preserve">nemůžeme. </w:t>
      </w:r>
      <w:r w:rsidR="00170338" w:rsidRPr="007F171C">
        <w:rPr>
          <w:rFonts w:ascii="Times New Roman" w:hAnsi="Times New Roman" w:cs="Times New Roman"/>
          <w:sz w:val="28"/>
          <w:szCs w:val="28"/>
        </w:rPr>
        <w:t>I</w:t>
      </w:r>
      <w:r w:rsidR="005D40D4" w:rsidRPr="007F171C">
        <w:rPr>
          <w:rFonts w:ascii="Times New Roman" w:hAnsi="Times New Roman" w:cs="Times New Roman"/>
          <w:sz w:val="28"/>
          <w:szCs w:val="28"/>
        </w:rPr>
        <w:t>ntenzitu jizviček</w:t>
      </w:r>
      <w:r w:rsidR="00170338" w:rsidRPr="007F171C">
        <w:rPr>
          <w:rFonts w:ascii="Times New Roman" w:hAnsi="Times New Roman" w:cs="Times New Roman"/>
          <w:sz w:val="28"/>
          <w:szCs w:val="28"/>
        </w:rPr>
        <w:t xml:space="preserve"> můžeme ale</w:t>
      </w:r>
      <w:r w:rsidR="005D40D4" w:rsidRPr="007F171C">
        <w:rPr>
          <w:rFonts w:ascii="Times New Roman" w:hAnsi="Times New Roman" w:cs="Times New Roman"/>
          <w:sz w:val="28"/>
          <w:szCs w:val="28"/>
        </w:rPr>
        <w:t xml:space="preserve"> zmírnit.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 </w:t>
      </w:r>
      <w:r w:rsidR="005C4C1E" w:rsidRPr="007F171C">
        <w:rPr>
          <w:rFonts w:ascii="Times New Roman" w:hAnsi="Times New Roman" w:cs="Times New Roman"/>
          <w:sz w:val="28"/>
          <w:szCs w:val="28"/>
        </w:rPr>
        <w:t xml:space="preserve">Důležité je si dávat pozor, aby se </w:t>
      </w:r>
      <w:r w:rsidR="00444D60" w:rsidRPr="007F171C">
        <w:rPr>
          <w:rFonts w:ascii="Times New Roman" w:hAnsi="Times New Roman" w:cs="Times New Roman"/>
          <w:sz w:val="28"/>
          <w:szCs w:val="28"/>
        </w:rPr>
        <w:t>akné „nerozrůstalo“</w:t>
      </w:r>
      <w:r w:rsidR="005D40D4" w:rsidRPr="007F171C">
        <w:rPr>
          <w:rFonts w:ascii="Times New Roman" w:hAnsi="Times New Roman" w:cs="Times New Roman"/>
          <w:sz w:val="28"/>
          <w:szCs w:val="28"/>
        </w:rPr>
        <w:t>, tzn. d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održovat především důkladnou hygienu. </w:t>
      </w:r>
      <w:r w:rsidR="005C4C1E" w:rsidRPr="007F171C">
        <w:rPr>
          <w:rFonts w:ascii="Times New Roman" w:hAnsi="Times New Roman" w:cs="Times New Roman"/>
          <w:sz w:val="28"/>
          <w:szCs w:val="28"/>
        </w:rPr>
        <w:t>Ne</w:t>
      </w:r>
      <w:r w:rsidR="003F1B67" w:rsidRPr="007F171C">
        <w:rPr>
          <w:rFonts w:ascii="Times New Roman" w:hAnsi="Times New Roman" w:cs="Times New Roman"/>
          <w:sz w:val="28"/>
          <w:szCs w:val="28"/>
        </w:rPr>
        <w:t>dotýkat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 s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e </w:t>
      </w:r>
      <w:r w:rsidR="00444D60" w:rsidRPr="007F171C">
        <w:rPr>
          <w:rFonts w:ascii="Times New Roman" w:hAnsi="Times New Roman" w:cs="Times New Roman"/>
          <w:sz w:val="28"/>
          <w:szCs w:val="28"/>
        </w:rPr>
        <w:t>obličej</w:t>
      </w:r>
      <w:r w:rsidR="003F1B67" w:rsidRPr="007F171C">
        <w:rPr>
          <w:rFonts w:ascii="Times New Roman" w:hAnsi="Times New Roman" w:cs="Times New Roman"/>
          <w:sz w:val="28"/>
          <w:szCs w:val="28"/>
        </w:rPr>
        <w:t>e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 </w:t>
      </w:r>
      <w:r w:rsidR="005C4C1E" w:rsidRPr="007F171C">
        <w:rPr>
          <w:rFonts w:ascii="Times New Roman" w:hAnsi="Times New Roman" w:cs="Times New Roman"/>
          <w:sz w:val="28"/>
          <w:szCs w:val="28"/>
        </w:rPr>
        <w:t>nemytými rukami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 (aby</w:t>
      </w:r>
      <w:r w:rsidR="005D40D4" w:rsidRPr="007F171C">
        <w:rPr>
          <w:rFonts w:ascii="Times New Roman" w:hAnsi="Times New Roman" w:cs="Times New Roman"/>
          <w:sz w:val="28"/>
          <w:szCs w:val="28"/>
        </w:rPr>
        <w:t xml:space="preserve"> se akné nerozneslo</w:t>
      </w:r>
      <w:r w:rsidR="003F1B67" w:rsidRPr="007F171C">
        <w:rPr>
          <w:rFonts w:ascii="Times New Roman" w:hAnsi="Times New Roman" w:cs="Times New Roman"/>
          <w:sz w:val="28"/>
          <w:szCs w:val="28"/>
        </w:rPr>
        <w:t>)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, pupínky zbytečně nevymačkávat a používat prostředky s antiseptickým složením. </w:t>
      </w:r>
      <w:r w:rsidR="000D6403" w:rsidRPr="007F171C">
        <w:rPr>
          <w:rFonts w:ascii="Times New Roman" w:hAnsi="Times New Roman" w:cs="Times New Roman"/>
          <w:sz w:val="28"/>
          <w:szCs w:val="28"/>
        </w:rPr>
        <w:t>Dalším způsobem</w:t>
      </w:r>
      <w:r w:rsidR="003F1B67" w:rsidRPr="007F171C">
        <w:rPr>
          <w:rFonts w:ascii="Times New Roman" w:hAnsi="Times New Roman" w:cs="Times New Roman"/>
          <w:sz w:val="28"/>
          <w:szCs w:val="28"/>
        </w:rPr>
        <w:t>,</w:t>
      </w:r>
      <w:r w:rsidR="000D6403" w:rsidRPr="007F171C">
        <w:rPr>
          <w:rFonts w:ascii="Times New Roman" w:hAnsi="Times New Roman" w:cs="Times New Roman"/>
          <w:sz w:val="28"/>
          <w:szCs w:val="28"/>
        </w:rPr>
        <w:t xml:space="preserve"> jak si můžeme přivodit jizvičky na tváři</w:t>
      </w:r>
      <w:r w:rsidR="00170338" w:rsidRPr="007F171C">
        <w:rPr>
          <w:rFonts w:ascii="Times New Roman" w:hAnsi="Times New Roman" w:cs="Times New Roman"/>
          <w:sz w:val="28"/>
          <w:szCs w:val="28"/>
        </w:rPr>
        <w:t>,</w:t>
      </w:r>
      <w:r w:rsidR="000D6403" w:rsidRPr="007F171C">
        <w:rPr>
          <w:rFonts w:ascii="Times New Roman" w:hAnsi="Times New Roman" w:cs="Times New Roman"/>
          <w:sz w:val="28"/>
          <w:szCs w:val="28"/>
        </w:rPr>
        <w:t xml:space="preserve"> je</w:t>
      </w:r>
      <w:r w:rsidR="005D40D4" w:rsidRPr="007F171C">
        <w:rPr>
          <w:rFonts w:ascii="Times New Roman" w:hAnsi="Times New Roman" w:cs="Times New Roman"/>
          <w:sz w:val="28"/>
          <w:szCs w:val="28"/>
        </w:rPr>
        <w:t xml:space="preserve"> i</w:t>
      </w:r>
      <w:r w:rsidR="000D6403" w:rsidRPr="007F171C">
        <w:rPr>
          <w:rFonts w:ascii="Times New Roman" w:hAnsi="Times New Roman" w:cs="Times New Roman"/>
          <w:sz w:val="28"/>
          <w:szCs w:val="28"/>
        </w:rPr>
        <w:t xml:space="preserve"> 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každodenní </w:t>
      </w:r>
      <w:r w:rsidR="000D6403" w:rsidRPr="007F171C">
        <w:rPr>
          <w:rFonts w:ascii="Times New Roman" w:hAnsi="Times New Roman" w:cs="Times New Roman"/>
          <w:sz w:val="28"/>
          <w:szCs w:val="28"/>
        </w:rPr>
        <w:t>používání</w:t>
      </w:r>
      <w:r w:rsidR="005C4C1E" w:rsidRPr="007F171C">
        <w:rPr>
          <w:rFonts w:ascii="Times New Roman" w:hAnsi="Times New Roman" w:cs="Times New Roman"/>
          <w:sz w:val="28"/>
          <w:szCs w:val="28"/>
        </w:rPr>
        <w:t xml:space="preserve"> </w:t>
      </w:r>
      <w:r w:rsidR="000D6403" w:rsidRPr="007F171C">
        <w:rPr>
          <w:rFonts w:ascii="Times New Roman" w:hAnsi="Times New Roman" w:cs="Times New Roman"/>
          <w:sz w:val="28"/>
          <w:szCs w:val="28"/>
        </w:rPr>
        <w:t xml:space="preserve">abrazivních prostředků </w:t>
      </w:r>
      <w:r w:rsidR="00444D60" w:rsidRPr="007F171C">
        <w:rPr>
          <w:rFonts w:ascii="Times New Roman" w:hAnsi="Times New Roman" w:cs="Times New Roman"/>
          <w:sz w:val="28"/>
          <w:szCs w:val="28"/>
        </w:rPr>
        <w:t xml:space="preserve">na postiženou pleť </w:t>
      </w:r>
      <w:r w:rsidR="000D6403" w:rsidRPr="007F171C">
        <w:rPr>
          <w:rFonts w:ascii="Times New Roman" w:hAnsi="Times New Roman" w:cs="Times New Roman"/>
          <w:sz w:val="28"/>
          <w:szCs w:val="28"/>
        </w:rPr>
        <w:t>(peeling</w:t>
      </w:r>
      <w:r w:rsidR="00444D60" w:rsidRPr="007F171C">
        <w:rPr>
          <w:rFonts w:ascii="Times New Roman" w:hAnsi="Times New Roman" w:cs="Times New Roman"/>
          <w:sz w:val="28"/>
          <w:szCs w:val="28"/>
        </w:rPr>
        <w:t>ů)</w:t>
      </w:r>
      <w:r w:rsidR="003E5F90" w:rsidRPr="007F171C">
        <w:rPr>
          <w:rFonts w:ascii="Times New Roman" w:hAnsi="Times New Roman" w:cs="Times New Roman"/>
          <w:sz w:val="28"/>
          <w:szCs w:val="28"/>
        </w:rPr>
        <w:t>.</w:t>
      </w:r>
    </w:p>
    <w:p w:rsidR="005C4C1E" w:rsidRPr="007F171C" w:rsidRDefault="005C4C1E" w:rsidP="005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7F171C">
        <w:rPr>
          <w:rFonts w:ascii="Times New Roman" w:hAnsi="Times New Roman" w:cs="Times New Roman"/>
          <w:sz w:val="28"/>
          <w:szCs w:val="28"/>
        </w:rPr>
        <w:t xml:space="preserve">Akné může 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na pleti </w:t>
      </w:r>
      <w:r w:rsidRPr="007F171C">
        <w:rPr>
          <w:rFonts w:ascii="Times New Roman" w:hAnsi="Times New Roman" w:cs="Times New Roman"/>
          <w:sz w:val="28"/>
          <w:szCs w:val="28"/>
        </w:rPr>
        <w:t xml:space="preserve">zanechat 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kromě </w:t>
      </w:r>
      <w:r w:rsidRPr="007F171C">
        <w:rPr>
          <w:rFonts w:ascii="Times New Roman" w:hAnsi="Times New Roman" w:cs="Times New Roman"/>
          <w:sz w:val="28"/>
          <w:szCs w:val="28"/>
        </w:rPr>
        <w:t xml:space="preserve">jizev také </w:t>
      </w:r>
      <w:r w:rsidR="005D40D4" w:rsidRPr="007F171C">
        <w:rPr>
          <w:rFonts w:ascii="Times New Roman" w:hAnsi="Times New Roman" w:cs="Times New Roman"/>
          <w:sz w:val="28"/>
          <w:szCs w:val="28"/>
        </w:rPr>
        <w:t>červené či hnědé pigmentové</w:t>
      </w:r>
      <w:r w:rsidRPr="007F171C">
        <w:rPr>
          <w:rFonts w:ascii="Times New Roman" w:hAnsi="Times New Roman" w:cs="Times New Roman"/>
          <w:sz w:val="28"/>
          <w:szCs w:val="28"/>
        </w:rPr>
        <w:t xml:space="preserve"> skvrny. Na ty se hodí přípravky s obsahem retinolu. Ten pomáhá zmírnit skvrny i mírné jizvičky. Ideální koncentrace přípravku je</w:t>
      </w:r>
      <w:r w:rsidR="003F1B67" w:rsidRPr="007F171C">
        <w:rPr>
          <w:rFonts w:ascii="Times New Roman" w:hAnsi="Times New Roman" w:cs="Times New Roman"/>
          <w:sz w:val="28"/>
          <w:szCs w:val="28"/>
        </w:rPr>
        <w:t xml:space="preserve"> s</w:t>
      </w:r>
      <w:r w:rsidRPr="007F171C">
        <w:rPr>
          <w:rFonts w:ascii="Times New Roman" w:hAnsi="Times New Roman" w:cs="Times New Roman"/>
          <w:sz w:val="28"/>
          <w:szCs w:val="28"/>
        </w:rPr>
        <w:t xml:space="preserve"> 0,15 % obsahu retinolu.</w:t>
      </w:r>
    </w:p>
    <w:bookmarkEnd w:id="0"/>
    <w:p w:rsidR="00170338" w:rsidRPr="00127EA1" w:rsidRDefault="00170338" w:rsidP="001703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Na narušenou pleť po akné mají dobrý vliv i prostředky s obsahem kyseliny salicylové. Ta pomáhá odstraňovat nečistoty, odumřelé kožní buňky, které vedou k akné a zároveň je vhodná k snížení zarudnutí i výskytu jizviček. Kyselina salicylová je dobrý doplněk ke každodenní péči o problematickou pokožku.</w:t>
      </w:r>
    </w:p>
    <w:p w:rsidR="003E5F90" w:rsidRPr="00127EA1" w:rsidRDefault="003E5F90" w:rsidP="005D40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EA1">
        <w:rPr>
          <w:rFonts w:ascii="Times New Roman" w:hAnsi="Times New Roman" w:cs="Times New Roman"/>
          <w:color w:val="FF0000"/>
          <w:sz w:val="28"/>
          <w:szCs w:val="28"/>
        </w:rPr>
        <w:t>Existují ještě nějaké rady na „domácí“ léčbu či prevenci jizviček?</w:t>
      </w:r>
    </w:p>
    <w:p w:rsidR="00C31F8B" w:rsidRPr="00D539FF" w:rsidRDefault="00D539FF" w:rsidP="001F0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„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 xml:space="preserve">Těžké ale naprosto zásadní v prevenci </w:t>
      </w:r>
      <w:r w:rsidR="009E21A0" w:rsidRPr="00D539FF">
        <w:rPr>
          <w:rFonts w:ascii="Times New Roman" w:hAnsi="Times New Roman" w:cs="Times New Roman"/>
          <w:i/>
          <w:sz w:val="28"/>
          <w:szCs w:val="28"/>
        </w:rPr>
        <w:t>tvorby ji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 xml:space="preserve">zev je 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>odolat pokušení zasahovat do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 xml:space="preserve"> pupínků či komedonů.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>Neodborné v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 xml:space="preserve">ymačkávání 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>může vést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 xml:space="preserve"> vzniku 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> 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>infece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 xml:space="preserve"> v ráně  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1C1C01" w:rsidRPr="00D539FF">
        <w:rPr>
          <w:rFonts w:ascii="Times New Roman" w:hAnsi="Times New Roman" w:cs="Times New Roman"/>
          <w:i/>
          <w:sz w:val="28"/>
          <w:szCs w:val="28"/>
        </w:rPr>
        <w:t xml:space="preserve"> také k</w:t>
      </w:r>
      <w:r>
        <w:rPr>
          <w:rFonts w:ascii="Times New Roman" w:hAnsi="Times New Roman" w:cs="Times New Roman"/>
          <w:i/>
          <w:sz w:val="28"/>
          <w:szCs w:val="28"/>
        </w:rPr>
        <w:t xml:space="preserve"> zvýšení rizika vzniku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jizev“ , varuje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doktorka Macková a dodává, že: „ 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>Pokožka je v </w:t>
      </w:r>
      <w:proofErr w:type="spellStart"/>
      <w:r w:rsidR="00C31F8B" w:rsidRPr="00D539FF">
        <w:rPr>
          <w:rFonts w:ascii="Times New Roman" w:hAnsi="Times New Roman" w:cs="Times New Roman"/>
          <w:i/>
          <w:sz w:val="28"/>
          <w:szCs w:val="28"/>
        </w:rPr>
        <w:t>míste</w:t>
      </w:r>
      <w:proofErr w:type="spellEnd"/>
      <w:r w:rsidR="00C31F8B" w:rsidRPr="00D53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1F8B" w:rsidRPr="00D539FF">
        <w:rPr>
          <w:rFonts w:ascii="Times New Roman" w:hAnsi="Times New Roman" w:cs="Times New Roman"/>
          <w:i/>
          <w:sz w:val="28"/>
          <w:szCs w:val="28"/>
        </w:rPr>
        <w:t>jízev</w:t>
      </w:r>
      <w:proofErr w:type="spellEnd"/>
      <w:r w:rsidR="00C31F8B" w:rsidRPr="00D539FF">
        <w:rPr>
          <w:rFonts w:ascii="Times New Roman" w:hAnsi="Times New Roman" w:cs="Times New Roman"/>
          <w:i/>
          <w:sz w:val="28"/>
          <w:szCs w:val="28"/>
        </w:rPr>
        <w:t xml:space="preserve">  na dotek h</w:t>
      </w:r>
      <w:r w:rsidR="00E51AB2" w:rsidRPr="00D539FF">
        <w:rPr>
          <w:rFonts w:ascii="Times New Roman" w:hAnsi="Times New Roman" w:cs="Times New Roman"/>
          <w:i/>
          <w:sz w:val="28"/>
          <w:szCs w:val="28"/>
        </w:rPr>
        <w:t>r</w:t>
      </w:r>
      <w:r w:rsidR="00A84439" w:rsidRPr="00D539FF">
        <w:rPr>
          <w:rFonts w:ascii="Times New Roman" w:hAnsi="Times New Roman" w:cs="Times New Roman"/>
          <w:i/>
          <w:sz w:val="28"/>
          <w:szCs w:val="28"/>
        </w:rPr>
        <w:t>ub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>ší a </w:t>
      </w:r>
      <w:r w:rsidR="001F0FAC" w:rsidRPr="00D539FF">
        <w:rPr>
          <w:rFonts w:ascii="Times New Roman" w:hAnsi="Times New Roman" w:cs="Times New Roman"/>
          <w:i/>
          <w:sz w:val="28"/>
          <w:szCs w:val="28"/>
        </w:rPr>
        <w:t>lehce se vysuší</w:t>
      </w:r>
      <w:r w:rsidR="00C31F8B" w:rsidRPr="00D539F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F0FAC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Vhodná je </w:t>
      </w:r>
      <w:proofErr w:type="gramStart"/>
      <w:r w:rsidR="001F0FAC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masáž v kombinací 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hydratační</w:t>
      </w:r>
      <w:r w:rsidR="00A84439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m</w:t>
      </w:r>
      <w:proofErr w:type="gramEnd"/>
      <w:r w:rsidR="00A84439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krémem</w:t>
      </w:r>
      <w:r w:rsidR="009E21A0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či vhodným ple</w:t>
      </w:r>
      <w:r w:rsidR="009E21A0" w:rsidRPr="00D539FF">
        <w:rPr>
          <w:rFonts w:ascii="Times New Roman" w:eastAsia="Times New Roman" w:hAnsi="Times New Roman" w:cs="Times New Roman"/>
          <w:i/>
          <w:sz w:val="28"/>
          <w:szCs w:val="28"/>
          <w:lang w:val="sk-SK" w:eastAsia="sk-SK"/>
        </w:rPr>
        <w:t>ť</w:t>
      </w:r>
      <w:r w:rsidR="00056E1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ovým olejem.</w:t>
      </w:r>
      <w:r w:rsidR="00A84439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56E1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Pravidelnou masáží dochází k zlepšení cirkulace krve a a tm k zlepšení pružnosti</w:t>
      </w:r>
      <w:r w:rsidR="001F0FAC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1F0FAC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jízvnaté tk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áně. </w:t>
      </w:r>
      <w:r w:rsidR="00164DA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Pokud </w:t>
      </w:r>
      <w:proofErr w:type="gramStart"/>
      <w:r w:rsidR="00164DA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jde o </w:t>
      </w:r>
      <w:r w:rsidR="009E21A0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jizvu</w:t>
      </w:r>
      <w:proofErr w:type="gramEnd"/>
      <w:r w:rsidR="009E21A0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hypertrofickou</w:t>
      </w:r>
      <w:r w:rsidR="00164DA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, je vhodná</w:t>
      </w:r>
      <w:r w:rsidR="00E51AB2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silnější  tlaková masáž</w:t>
      </w:r>
      <w:r w:rsidR="00A84439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. Na několik sekund jizvu stiskneme a poté zase uvolníme. 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Nutná je</w:t>
      </w:r>
      <w:r w:rsidR="00056E1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ale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</w:t>
      </w:r>
      <w:r w:rsidR="00056E13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pravid</w:t>
      </w:r>
      <w:r w:rsidR="008D224C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elnost a</w:t>
      </w:r>
      <w:r w:rsidR="00C31F8B" w:rsidRPr="00D539F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 trpělivost.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“</w:t>
      </w:r>
    </w:p>
    <w:p w:rsidR="00164DA3" w:rsidRPr="00D539FF" w:rsidRDefault="00164DA3" w:rsidP="00164DA3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sk-SK"/>
        </w:rPr>
      </w:pPr>
      <w:r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Samozře</w:t>
      </w:r>
      <w:r w:rsidR="00D539FF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jmě nejlepší je </w:t>
      </w:r>
      <w:r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snažit se samotnému v</w:t>
      </w:r>
      <w:r w:rsidR="00A84439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zniku jizev předejít. U rozsáhlejší formy</w:t>
      </w:r>
      <w:r w:rsid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akné je </w:t>
      </w:r>
      <w:proofErr w:type="gramStart"/>
      <w:r w:rsid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nezbytné</w:t>
      </w:r>
      <w:r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62188A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včas</w:t>
      </w:r>
      <w:proofErr w:type="gramEnd"/>
      <w:r w:rsidR="0062188A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navštívit dermatologa, který doporučí vhodn</w:t>
      </w:r>
      <w:r w:rsidR="0062188A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ou léčbu a </w:t>
      </w:r>
      <w:r w:rsidR="009E21A0" w:rsidRPr="00D539FF">
        <w:t xml:space="preserve"> </w:t>
      </w:r>
      <w:r w:rsidR="009E21A0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doplňkovou</w:t>
      </w:r>
      <w:r w:rsidR="008D224C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kosmetiku</w:t>
      </w:r>
      <w:r w:rsidR="0062188A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. Když už ji</w:t>
      </w:r>
      <w:r w:rsidR="00A84439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zvičky vznikly</w:t>
      </w:r>
      <w:r w:rsidR="00D539FF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  <w:r w:rsidR="00A84439" w:rsidRPr="00D539F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D539FF">
        <w:rPr>
          <w:rFonts w:ascii="Times New Roman" w:eastAsia="Times New Roman" w:hAnsi="Times New Roman" w:cs="Times New Roman"/>
          <w:color w:val="222222"/>
          <w:sz w:val="28"/>
          <w:szCs w:val="28"/>
          <w:lang w:eastAsia="sk-SK"/>
        </w:rPr>
        <w:t>zváží rozsah poškození a navrhne vhodnou</w:t>
      </w:r>
      <w:r w:rsidR="008D224C" w:rsidRPr="00D539FF">
        <w:rPr>
          <w:rFonts w:ascii="Times New Roman" w:eastAsia="Times New Roman" w:hAnsi="Times New Roman" w:cs="Times New Roman"/>
          <w:color w:val="222222"/>
          <w:sz w:val="28"/>
          <w:szCs w:val="28"/>
          <w:lang w:eastAsia="sk-SK"/>
        </w:rPr>
        <w:t xml:space="preserve"> terapii</w:t>
      </w:r>
      <w:r w:rsidR="00D539FF">
        <w:rPr>
          <w:rFonts w:ascii="Times New Roman" w:eastAsia="Times New Roman" w:hAnsi="Times New Roman" w:cs="Times New Roman"/>
          <w:color w:val="222222"/>
          <w:sz w:val="28"/>
          <w:szCs w:val="28"/>
          <w:lang w:eastAsia="sk-SK"/>
        </w:rPr>
        <w:t xml:space="preserve">. </w:t>
      </w:r>
    </w:p>
    <w:p w:rsidR="00311972" w:rsidRPr="00127EA1" w:rsidRDefault="00311972" w:rsidP="00C31F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5F90" w:rsidRPr="00127EA1" w:rsidRDefault="003E5F90" w:rsidP="005D40D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EA1">
        <w:rPr>
          <w:rFonts w:ascii="Times New Roman" w:hAnsi="Times New Roman" w:cs="Times New Roman"/>
          <w:color w:val="FF0000"/>
          <w:sz w:val="28"/>
          <w:szCs w:val="28"/>
        </w:rPr>
        <w:t>Jaké moderní metody jsou nyní k léčbě jizev po akné k dispozici?</w:t>
      </w:r>
    </w:p>
    <w:p w:rsidR="00D539FF" w:rsidRDefault="00563398" w:rsidP="00D539FF">
      <w:pPr>
        <w:pStyle w:val="Normlnweb"/>
        <w:spacing w:before="450" w:beforeAutospacing="0" w:after="450" w:afterAutospacing="0" w:line="340" w:lineRule="atLeast"/>
        <w:rPr>
          <w:sz w:val="28"/>
          <w:szCs w:val="28"/>
        </w:rPr>
      </w:pPr>
      <w:r w:rsidRPr="00127EA1">
        <w:rPr>
          <w:sz w:val="28"/>
          <w:szCs w:val="28"/>
        </w:rPr>
        <w:t xml:space="preserve">Jizvy bohužel nelze definitivně odstranit, ale naštěstí existuje několik možností  jak </w:t>
      </w:r>
      <w:proofErr w:type="spellStart"/>
      <w:r w:rsidRPr="00127EA1">
        <w:rPr>
          <w:sz w:val="28"/>
          <w:szCs w:val="28"/>
        </w:rPr>
        <w:t>výrazně</w:t>
      </w:r>
      <w:proofErr w:type="spellEnd"/>
      <w:r w:rsidRPr="00127EA1">
        <w:rPr>
          <w:sz w:val="28"/>
          <w:szCs w:val="28"/>
        </w:rPr>
        <w:t xml:space="preserve"> </w:t>
      </w:r>
      <w:proofErr w:type="spellStart"/>
      <w:r w:rsidRPr="00127EA1">
        <w:rPr>
          <w:sz w:val="28"/>
          <w:szCs w:val="28"/>
        </w:rPr>
        <w:t>zlepšit</w:t>
      </w:r>
      <w:proofErr w:type="spellEnd"/>
      <w:r w:rsidRPr="00127EA1">
        <w:rPr>
          <w:sz w:val="28"/>
          <w:szCs w:val="28"/>
        </w:rPr>
        <w:t xml:space="preserve"> </w:t>
      </w:r>
      <w:proofErr w:type="spellStart"/>
      <w:r w:rsidRPr="00127EA1">
        <w:rPr>
          <w:sz w:val="28"/>
          <w:szCs w:val="28"/>
        </w:rPr>
        <w:t>jejich</w:t>
      </w:r>
      <w:proofErr w:type="spellEnd"/>
      <w:r w:rsidRPr="00127EA1">
        <w:rPr>
          <w:sz w:val="28"/>
          <w:szCs w:val="28"/>
        </w:rPr>
        <w:t xml:space="preserve"> </w:t>
      </w:r>
      <w:proofErr w:type="spellStart"/>
      <w:r w:rsidRPr="00127EA1">
        <w:rPr>
          <w:sz w:val="28"/>
          <w:szCs w:val="28"/>
        </w:rPr>
        <w:t>vzhled</w:t>
      </w:r>
      <w:proofErr w:type="spellEnd"/>
      <w:r w:rsidRPr="00127EA1">
        <w:rPr>
          <w:sz w:val="28"/>
          <w:szCs w:val="28"/>
        </w:rPr>
        <w:t xml:space="preserve"> a </w:t>
      </w:r>
      <w:proofErr w:type="spellStart"/>
      <w:r w:rsidRPr="00127EA1">
        <w:rPr>
          <w:sz w:val="28"/>
          <w:szCs w:val="28"/>
        </w:rPr>
        <w:t>strukturu</w:t>
      </w:r>
      <w:proofErr w:type="spellEnd"/>
      <w:r w:rsidRPr="00127EA1">
        <w:rPr>
          <w:sz w:val="28"/>
          <w:szCs w:val="28"/>
        </w:rPr>
        <w:t>.</w:t>
      </w:r>
      <w:r w:rsidR="00D539FF">
        <w:rPr>
          <w:sz w:val="28"/>
          <w:szCs w:val="28"/>
        </w:rPr>
        <w:t xml:space="preserve"> </w:t>
      </w:r>
    </w:p>
    <w:p w:rsidR="00D539FF" w:rsidRPr="00D539FF" w:rsidRDefault="00D539FF" w:rsidP="00D539FF">
      <w:pPr>
        <w:pStyle w:val="Normlnweb"/>
        <w:spacing w:before="450" w:beforeAutospacing="0" w:after="450" w:afterAutospacing="0" w:line="340" w:lineRule="atLeast"/>
        <w:rPr>
          <w:rStyle w:val="Siln"/>
          <w:b w:val="0"/>
          <w:bCs w:val="0"/>
          <w:sz w:val="28"/>
          <w:szCs w:val="28"/>
        </w:rPr>
      </w:pPr>
      <w:proofErr w:type="spellStart"/>
      <w:r w:rsidRPr="00D539FF">
        <w:rPr>
          <w:b/>
          <w:sz w:val="28"/>
          <w:szCs w:val="28"/>
        </w:rPr>
        <w:t>Podle</w:t>
      </w:r>
      <w:proofErr w:type="spellEnd"/>
      <w:r w:rsidRPr="00D539FF">
        <w:rPr>
          <w:b/>
          <w:sz w:val="28"/>
          <w:szCs w:val="28"/>
        </w:rPr>
        <w:t xml:space="preserve"> Zuzany </w:t>
      </w:r>
      <w:proofErr w:type="spellStart"/>
      <w:r w:rsidRPr="00D539FF">
        <w:rPr>
          <w:b/>
          <w:sz w:val="28"/>
          <w:szCs w:val="28"/>
        </w:rPr>
        <w:t>Mackové</w:t>
      </w:r>
      <w:proofErr w:type="spellEnd"/>
      <w:r w:rsidRPr="00D539FF">
        <w:rPr>
          <w:b/>
          <w:sz w:val="28"/>
          <w:szCs w:val="28"/>
        </w:rPr>
        <w:t xml:space="preserve"> je</w:t>
      </w:r>
      <w:r>
        <w:rPr>
          <w:sz w:val="28"/>
          <w:szCs w:val="28"/>
        </w:rPr>
        <w:t xml:space="preserve"> </w:t>
      </w:r>
      <w:proofErr w:type="spellStart"/>
      <w:r>
        <w:rPr>
          <w:rStyle w:val="Siln"/>
          <w:sz w:val="28"/>
          <w:szCs w:val="28"/>
        </w:rPr>
        <w:t>l</w:t>
      </w:r>
      <w:r w:rsidRPr="00127EA1">
        <w:rPr>
          <w:rStyle w:val="Siln"/>
          <w:sz w:val="28"/>
          <w:szCs w:val="28"/>
        </w:rPr>
        <w:t>éčba</w:t>
      </w:r>
      <w:proofErr w:type="spellEnd"/>
      <w:r w:rsidRPr="00127EA1">
        <w:rPr>
          <w:rStyle w:val="Siln"/>
          <w:sz w:val="28"/>
          <w:szCs w:val="28"/>
        </w:rPr>
        <w:t xml:space="preserve"> </w:t>
      </w:r>
      <w:proofErr w:type="spellStart"/>
      <w:r>
        <w:rPr>
          <w:rStyle w:val="Siln"/>
          <w:sz w:val="28"/>
          <w:szCs w:val="28"/>
        </w:rPr>
        <w:t>ji</w:t>
      </w:r>
      <w:r w:rsidRPr="00127EA1">
        <w:rPr>
          <w:rStyle w:val="Siln"/>
          <w:sz w:val="28"/>
          <w:szCs w:val="28"/>
        </w:rPr>
        <w:t>zev</w:t>
      </w:r>
      <w:proofErr w:type="spellEnd"/>
      <w:r w:rsidRPr="00127EA1">
        <w:rPr>
          <w:rStyle w:val="Siln"/>
          <w:sz w:val="28"/>
          <w:szCs w:val="28"/>
        </w:rPr>
        <w:t xml:space="preserve"> po akné je </w:t>
      </w:r>
      <w:r>
        <w:rPr>
          <w:rStyle w:val="Siln"/>
          <w:sz w:val="28"/>
          <w:szCs w:val="28"/>
        </w:rPr>
        <w:t xml:space="preserve">komplexní proces a </w:t>
      </w:r>
      <w:r w:rsidRPr="00127EA1">
        <w:rPr>
          <w:rStyle w:val="Siln"/>
          <w:sz w:val="28"/>
          <w:szCs w:val="28"/>
        </w:rPr>
        <w:t>vho</w:t>
      </w:r>
      <w:r>
        <w:rPr>
          <w:rStyle w:val="Siln"/>
          <w:sz w:val="28"/>
          <w:szCs w:val="28"/>
        </w:rPr>
        <w:t xml:space="preserve">dná je </w:t>
      </w:r>
      <w:proofErr w:type="spellStart"/>
      <w:r>
        <w:rPr>
          <w:rStyle w:val="Siln"/>
          <w:sz w:val="28"/>
          <w:szCs w:val="28"/>
        </w:rPr>
        <w:t>proto</w:t>
      </w:r>
      <w:proofErr w:type="spellEnd"/>
      <w:r>
        <w:rPr>
          <w:rStyle w:val="Siln"/>
          <w:sz w:val="28"/>
          <w:szCs w:val="28"/>
        </w:rPr>
        <w:t xml:space="preserve"> </w:t>
      </w:r>
      <w:r w:rsidRPr="00127EA1">
        <w:rPr>
          <w:rStyle w:val="Siln"/>
          <w:sz w:val="28"/>
          <w:szCs w:val="28"/>
        </w:rPr>
        <w:t>k </w:t>
      </w:r>
      <w:proofErr w:type="spellStart"/>
      <w:r w:rsidRPr="00127EA1">
        <w:rPr>
          <w:rStyle w:val="Siln"/>
          <w:sz w:val="28"/>
          <w:szCs w:val="28"/>
        </w:rPr>
        <w:t>dosažení</w:t>
      </w:r>
      <w:proofErr w:type="spellEnd"/>
      <w:r w:rsidRPr="00127EA1">
        <w:rPr>
          <w:rStyle w:val="Siln"/>
          <w:sz w:val="28"/>
          <w:szCs w:val="28"/>
        </w:rPr>
        <w:t xml:space="preserve"> </w:t>
      </w:r>
      <w:proofErr w:type="spellStart"/>
      <w:r w:rsidRPr="00127EA1">
        <w:rPr>
          <w:rStyle w:val="Siln"/>
          <w:sz w:val="28"/>
          <w:szCs w:val="28"/>
        </w:rPr>
        <w:t>nejlepšího</w:t>
      </w:r>
      <w:proofErr w:type="spellEnd"/>
      <w:r w:rsidRPr="00127EA1">
        <w:rPr>
          <w:rStyle w:val="Siln"/>
          <w:sz w:val="28"/>
          <w:szCs w:val="28"/>
        </w:rPr>
        <w:t xml:space="preserve"> možného efektu</w:t>
      </w:r>
      <w:r>
        <w:rPr>
          <w:rStyle w:val="Siln"/>
          <w:sz w:val="28"/>
          <w:szCs w:val="28"/>
        </w:rPr>
        <w:t xml:space="preserve"> </w:t>
      </w:r>
      <w:proofErr w:type="spellStart"/>
      <w:r>
        <w:rPr>
          <w:rStyle w:val="Siln"/>
          <w:sz w:val="28"/>
          <w:szCs w:val="28"/>
        </w:rPr>
        <w:t>kombinace</w:t>
      </w:r>
      <w:proofErr w:type="spellEnd"/>
      <w:r>
        <w:rPr>
          <w:rStyle w:val="Siln"/>
          <w:sz w:val="28"/>
          <w:szCs w:val="28"/>
        </w:rPr>
        <w:t xml:space="preserve"> jednotlivých </w:t>
      </w:r>
      <w:proofErr w:type="spellStart"/>
      <w:r>
        <w:rPr>
          <w:rStyle w:val="Siln"/>
          <w:sz w:val="28"/>
          <w:szCs w:val="28"/>
        </w:rPr>
        <w:t>metod</w:t>
      </w:r>
      <w:proofErr w:type="spellEnd"/>
      <w:r>
        <w:rPr>
          <w:rStyle w:val="Siln"/>
          <w:sz w:val="28"/>
          <w:szCs w:val="28"/>
        </w:rPr>
        <w:t xml:space="preserve">, </w:t>
      </w:r>
      <w:proofErr w:type="spellStart"/>
      <w:r>
        <w:rPr>
          <w:rStyle w:val="Siln"/>
          <w:sz w:val="28"/>
          <w:szCs w:val="28"/>
        </w:rPr>
        <w:t>kterou</w:t>
      </w:r>
      <w:proofErr w:type="spellEnd"/>
      <w:r>
        <w:rPr>
          <w:rStyle w:val="Siln"/>
          <w:sz w:val="28"/>
          <w:szCs w:val="28"/>
        </w:rPr>
        <w:t xml:space="preserve"> </w:t>
      </w:r>
      <w:proofErr w:type="spellStart"/>
      <w:r>
        <w:rPr>
          <w:rStyle w:val="Siln"/>
          <w:sz w:val="28"/>
          <w:szCs w:val="28"/>
        </w:rPr>
        <w:t>dermatolog</w:t>
      </w:r>
      <w:proofErr w:type="spellEnd"/>
      <w:r>
        <w:rPr>
          <w:rStyle w:val="Siln"/>
          <w:sz w:val="28"/>
          <w:szCs w:val="28"/>
        </w:rPr>
        <w:t xml:space="preserve"> dokáže </w:t>
      </w:r>
      <w:proofErr w:type="spellStart"/>
      <w:r>
        <w:rPr>
          <w:rStyle w:val="Siln"/>
          <w:sz w:val="28"/>
          <w:szCs w:val="28"/>
        </w:rPr>
        <w:t>nastavit</w:t>
      </w:r>
      <w:proofErr w:type="spellEnd"/>
      <w:r>
        <w:rPr>
          <w:rStyle w:val="Siln"/>
          <w:sz w:val="28"/>
          <w:szCs w:val="28"/>
        </w:rPr>
        <w:t>.</w:t>
      </w:r>
    </w:p>
    <w:p w:rsidR="00563398" w:rsidRPr="00127EA1" w:rsidRDefault="00563398" w:rsidP="00563398">
      <w:pPr>
        <w:pStyle w:val="Normlnweb"/>
        <w:spacing w:before="0" w:beforeAutospacing="0" w:after="0" w:afterAutospacing="0" w:line="420" w:lineRule="atLeast"/>
        <w:textAlignment w:val="baseline"/>
        <w:rPr>
          <w:sz w:val="28"/>
          <w:szCs w:val="28"/>
        </w:rPr>
      </w:pPr>
    </w:p>
    <w:p w:rsidR="00D539FF" w:rsidRDefault="005C4C1E" w:rsidP="005D40D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7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Vsaďte na chemický peeling</w:t>
      </w:r>
      <w:r w:rsidR="00A02A31" w:rsidRPr="00127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02A31" w:rsidRPr="00127EA1" w:rsidRDefault="00444D60" w:rsidP="005D40D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jizvy, které </w:t>
      </w:r>
      <w:proofErr w:type="gramStart"/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nejsou</w:t>
      </w:r>
      <w:proofErr w:type="gramEnd"/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vystouplé se </w:t>
      </w:r>
      <w:proofErr w:type="gramStart"/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hodí</w:t>
      </w:r>
      <w:proofErr w:type="gramEnd"/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chemický peeling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1B67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B67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edná se o lékařskou techniku, kdy se aplikací a působením jedné nebo více</w:t>
      </w:r>
      <w:r w:rsidR="00E51AB2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AHA kyselin 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destruují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A31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vrstvy </w:t>
      </w:r>
      <w:r w:rsidR="003E5F9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kůže určité hloubk</w:t>
      </w:r>
      <w:r w:rsidR="00DC73E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a tím 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nasledovaná regenerace epidermis a určité části dermis  </w:t>
      </w:r>
      <w:r w:rsidR="00E51AB2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vede </w:t>
      </w:r>
      <w:r w:rsidR="00A02A31" w:rsidRPr="00127EA1">
        <w:rPr>
          <w:rFonts w:ascii="Times New Roman" w:hAnsi="Times New Roman" w:cs="Times New Roman"/>
          <w:sz w:val="28"/>
          <w:szCs w:val="28"/>
        </w:rPr>
        <w:t>ke stimulaci tvorby kolagenu v dolních vrstvách kůže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AB2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minimalizuje </w:t>
      </w:r>
      <w:r w:rsidR="00DC73E0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povrchové nedostatky na pleti. 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A31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Pro maximální účinnost se provádí v sérii několika sezení.</w:t>
      </w:r>
    </w:p>
    <w:p w:rsidR="003F1B67" w:rsidRPr="00127EA1" w:rsidRDefault="003F1B67" w:rsidP="005D40D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7E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Laser na pomoc</w:t>
      </w:r>
    </w:p>
    <w:p w:rsidR="001A410B" w:rsidRPr="00D539FF" w:rsidRDefault="003E5F90" w:rsidP="00D539FF">
      <w:pPr>
        <w:rPr>
          <w:rFonts w:ascii="Times New Roman" w:hAnsi="Times New Roman" w:cs="Times New Roman"/>
          <w:sz w:val="28"/>
          <w:szCs w:val="28"/>
        </w:rPr>
      </w:pPr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Na pigmentové skvrny nebo jizvičky, lze provést resurfacing za pomoci CO2 laseru. Díky němu dochází v hluboké vrstvě kůže k obnovení tvorby kolagenních vláken. Pleť se postupem času vypíná, jizvy se vyrovnávají a vzhled postižené kůže se výrazně zlepšuje.</w:t>
      </w:r>
      <w:r w:rsidR="00A02A3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D95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Bonus</w:t>
      </w:r>
      <w:r w:rsidR="00E51AB2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C63D95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je také </w:t>
      </w:r>
      <w:proofErr w:type="spellStart"/>
      <w:r w:rsidR="00E51AB2" w:rsidRPr="00127EA1">
        <w:rPr>
          <w:rStyle w:val="Siln"/>
          <w:rFonts w:ascii="Times New Roman" w:hAnsi="Times New Roman" w:cs="Times New Roman"/>
          <w:color w:val="363E4A"/>
          <w:sz w:val="28"/>
          <w:szCs w:val="28"/>
        </w:rPr>
        <w:t>odtraňení</w:t>
      </w:r>
      <w:proofErr w:type="spellEnd"/>
      <w:r w:rsidR="00E51AB2" w:rsidRPr="00127EA1">
        <w:rPr>
          <w:rStyle w:val="Siln"/>
          <w:rFonts w:ascii="Times New Roman" w:hAnsi="Times New Roman" w:cs="Times New Roman"/>
          <w:color w:val="363E4A"/>
          <w:sz w:val="28"/>
          <w:szCs w:val="28"/>
        </w:rPr>
        <w:t xml:space="preserve"> </w:t>
      </w:r>
      <w:r w:rsidR="00F72551" w:rsidRPr="00127EA1">
        <w:rPr>
          <w:rStyle w:val="Siln"/>
          <w:rFonts w:ascii="Times New Roman" w:hAnsi="Times New Roman" w:cs="Times New Roman"/>
          <w:color w:val="363E4A"/>
          <w:sz w:val="28"/>
          <w:szCs w:val="28"/>
        </w:rPr>
        <w:t xml:space="preserve"> jemných vrásek</w:t>
      </w:r>
      <w:r w:rsidR="00F72551" w:rsidRPr="00127EA1">
        <w:rPr>
          <w:rFonts w:ascii="Times New Roman" w:hAnsi="Times New Roman" w:cs="Times New Roman"/>
          <w:color w:val="363E4A"/>
          <w:sz w:val="28"/>
          <w:szCs w:val="28"/>
        </w:rPr>
        <w:t>.</w:t>
      </w:r>
    </w:p>
    <w:p w:rsidR="00F72551" w:rsidRPr="00127EA1" w:rsidRDefault="00F72551" w:rsidP="00A02A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A1">
        <w:rPr>
          <w:rFonts w:ascii="Times New Roman" w:hAnsi="Times New Roman" w:cs="Times New Roman"/>
          <w:b/>
          <w:sz w:val="28"/>
          <w:szCs w:val="28"/>
        </w:rPr>
        <w:t>Ošetření pomocí mikrojehliček</w:t>
      </w:r>
    </w:p>
    <w:p w:rsidR="001A410B" w:rsidRPr="00D539FF" w:rsidRDefault="00A02A31" w:rsidP="00D539FF">
      <w:pPr>
        <w:jc w:val="both"/>
        <w:rPr>
          <w:rFonts w:ascii="Times New Roman" w:hAnsi="Times New Roman" w:cs="Times New Roman"/>
          <w:sz w:val="28"/>
          <w:szCs w:val="28"/>
        </w:rPr>
      </w:pPr>
      <w:r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Mi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croneedling (mikrojehličkování)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EA1">
        <w:rPr>
          <w:rFonts w:ascii="Times New Roman" w:hAnsi="Times New Roman" w:cs="Times New Roman"/>
          <w:color w:val="000000" w:themeColor="text1"/>
          <w:sz w:val="28"/>
          <w:szCs w:val="28"/>
        </w:rPr>
        <w:t>je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formou</w:t>
      </w:r>
      <w:r w:rsid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moderní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mezoterapie. 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Využíváme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ombinaci aplikace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regeneračních látek</w:t>
      </w:r>
      <w:r w:rsidR="00724BF6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(aktivní séra na bázi kyseliny hyaluronové, ob</w:t>
      </w:r>
      <w:r w:rsidR="00A84439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ohacené</w:t>
      </w:r>
      <w:r w:rsid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r w:rsidR="00724BF6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podpůrné látky)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přímo na pokožku a její 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následné 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naru</w:t>
      </w:r>
      <w:r w:rsidR="00724BF6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š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ení pomocí velmi jemných mikroje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liček . Tato metoda  </w:t>
      </w:r>
      <w:r w:rsidR="00724BF6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nižuje viditelnost jize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v,</w:t>
      </w:r>
      <w:r w:rsid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také vyřeší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</w:t>
      </w:r>
      <w:r w:rsidR="00127EA1">
        <w:rPr>
          <w:rFonts w:ascii="Times New Roman" w:hAnsi="Times New Roman" w:cs="Times New Roman"/>
          <w:color w:val="000000" w:themeColor="text1"/>
          <w:sz w:val="28"/>
          <w:szCs w:val="28"/>
        </w:rPr>
        <w:t>výšenou pigmentaci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3E58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rob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né mikrotraumata 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aktivují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tvorbu kolagenu a</w:t>
      </w:r>
      <w:r w:rsidR="00A84439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ytváří také </w:t>
      </w:r>
      <w:r w:rsidR="00A84439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te</w:t>
      </w:r>
      <w:r w:rsidR="000619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nké kanálky, kterými 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dochází </w:t>
      </w:r>
      <w:proofErr w:type="gramStart"/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ke</w:t>
      </w:r>
      <w:proofErr w:type="gramEnd"/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EDB">
        <w:rPr>
          <w:rFonts w:ascii="Times New Roman" w:hAnsi="Times New Roman" w:cs="Times New Roman"/>
          <w:color w:val="000000" w:themeColor="text1"/>
          <w:sz w:val="28"/>
          <w:szCs w:val="28"/>
        </w:rPr>
        <w:t>intenzivnímu</w:t>
      </w:r>
      <w:r w:rsidR="00724BF6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proni</w:t>
      </w:r>
      <w:r w:rsidR="00F72551" w:rsidRPr="00127EA1">
        <w:rPr>
          <w:rFonts w:ascii="Times New Roman" w:hAnsi="Times New Roman" w:cs="Times New Roman"/>
          <w:color w:val="000000" w:themeColor="text1"/>
          <w:sz w:val="28"/>
          <w:szCs w:val="28"/>
        </w:rPr>
        <w:t>kání regeneračních látek do pokožky</w:t>
      </w:r>
      <w:r w:rsidR="00F72551" w:rsidRPr="00127EA1">
        <w:rPr>
          <w:rFonts w:ascii="Times New Roman" w:hAnsi="Times New Roman" w:cs="Times New Roman"/>
          <w:color w:val="363E4A"/>
          <w:sz w:val="28"/>
          <w:szCs w:val="28"/>
        </w:rPr>
        <w:t>.</w:t>
      </w:r>
    </w:p>
    <w:p w:rsidR="001A410B" w:rsidRPr="00127EA1" w:rsidRDefault="0062188A" w:rsidP="001A41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Ji</w:t>
      </w:r>
      <w:r w:rsidR="001A410B" w:rsidRPr="00127EA1">
        <w:rPr>
          <w:rFonts w:ascii="Times New Roman" w:hAnsi="Times New Roman" w:cs="Times New Roman"/>
          <w:b/>
          <w:sz w:val="28"/>
          <w:szCs w:val="28"/>
        </w:rPr>
        <w:t>zvy po akné</w:t>
      </w:r>
      <w:r w:rsidR="00724BF6" w:rsidRPr="00127EA1">
        <w:rPr>
          <w:rFonts w:ascii="Times New Roman" w:hAnsi="Times New Roman" w:cs="Times New Roman"/>
          <w:b/>
          <w:sz w:val="28"/>
          <w:szCs w:val="28"/>
        </w:rPr>
        <w:t xml:space="preserve"> lze také ošetřit injekcemi</w:t>
      </w:r>
    </w:p>
    <w:p w:rsidR="00D539FF" w:rsidRDefault="00D539FF" w:rsidP="00724BF6">
      <w:pPr>
        <w:rPr>
          <w:rFonts w:ascii="Times New Roman" w:hAnsi="Times New Roman" w:cs="Times New Roman"/>
          <w:sz w:val="28"/>
          <w:szCs w:val="28"/>
        </w:rPr>
      </w:pPr>
    </w:p>
    <w:p w:rsidR="00127EA1" w:rsidRPr="00127EA1" w:rsidRDefault="00724BF6" w:rsidP="00724BF6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27EA1">
        <w:rPr>
          <w:rFonts w:ascii="Times New Roman" w:hAnsi="Times New Roman" w:cs="Times New Roman"/>
          <w:sz w:val="28"/>
          <w:szCs w:val="28"/>
        </w:rPr>
        <w:t xml:space="preserve">Pro hlubší </w:t>
      </w:r>
      <w:r w:rsidR="002B3BFA" w:rsidRPr="00127EA1">
        <w:rPr>
          <w:rFonts w:ascii="Times New Roman" w:hAnsi="Times New Roman" w:cs="Times New Roman"/>
          <w:sz w:val="28"/>
          <w:szCs w:val="28"/>
        </w:rPr>
        <w:t xml:space="preserve"> </w:t>
      </w:r>
      <w:r w:rsidR="002B3BFA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p</w:t>
      </w:r>
      <w:r w:rsidR="001A410B" w:rsidRPr="00127EA1">
        <w:rPr>
          <w:rFonts w:ascii="Times New Roman" w:hAnsi="Times New Roman" w:cs="Times New Roman"/>
          <w:sz w:val="28"/>
          <w:szCs w:val="28"/>
        </w:rPr>
        <w:t xml:space="preserve">ropadlé jizvy </w:t>
      </w:r>
      <w:r w:rsidRPr="00127EA1">
        <w:rPr>
          <w:rFonts w:ascii="Times New Roman" w:hAnsi="Times New Roman" w:cs="Times New Roman"/>
          <w:sz w:val="28"/>
          <w:szCs w:val="28"/>
        </w:rPr>
        <w:t xml:space="preserve">je vhodné ošetření pomocí </w:t>
      </w:r>
      <w:r w:rsidR="0065284F" w:rsidRPr="00127EA1">
        <w:rPr>
          <w:rFonts w:ascii="Times New Roman" w:hAnsi="Times New Roman" w:cs="Times New Roman"/>
          <w:sz w:val="28"/>
          <w:szCs w:val="28"/>
        </w:rPr>
        <w:t xml:space="preserve">injekčí </w:t>
      </w:r>
      <w:r w:rsidR="0062188A">
        <w:rPr>
          <w:rFonts w:ascii="Times New Roman" w:hAnsi="Times New Roman" w:cs="Times New Roman"/>
          <w:sz w:val="28"/>
          <w:szCs w:val="28"/>
        </w:rPr>
        <w:t>aplikací</w:t>
      </w:r>
      <w:r w:rsidR="0065284F" w:rsidRPr="00127EA1">
        <w:rPr>
          <w:rFonts w:ascii="Times New Roman" w:hAnsi="Times New Roman" w:cs="Times New Roman"/>
          <w:sz w:val="28"/>
          <w:szCs w:val="28"/>
        </w:rPr>
        <w:t xml:space="preserve"> kyseliny hyaluronové</w:t>
      </w:r>
      <w:r w:rsidR="001A410B" w:rsidRPr="00127E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284F" w:rsidRPr="00127EA1">
        <w:rPr>
          <w:rStyle w:val="Siln"/>
          <w:rFonts w:ascii="Times New Roman" w:hAnsi="Times New Roman" w:cs="Times New Roman"/>
          <w:b w:val="0"/>
          <w:sz w:val="28"/>
          <w:szCs w:val="28"/>
        </w:rPr>
        <w:t>díky kterému</w:t>
      </w:r>
      <w:r w:rsidR="002B3BFA" w:rsidRPr="00127EA1">
        <w:rPr>
          <w:rStyle w:val="Siln"/>
          <w:rFonts w:ascii="Times New Roman" w:hAnsi="Times New Roman" w:cs="Times New Roman"/>
          <w:b w:val="0"/>
          <w:sz w:val="28"/>
          <w:szCs w:val="28"/>
        </w:rPr>
        <w:t xml:space="preserve"> se propadlinky </w:t>
      </w:r>
      <w:r w:rsidR="0065284F" w:rsidRPr="00127EA1">
        <w:rPr>
          <w:rStyle w:val="Siln"/>
          <w:rFonts w:ascii="Times New Roman" w:hAnsi="Times New Roman" w:cs="Times New Roman"/>
          <w:b w:val="0"/>
          <w:sz w:val="28"/>
          <w:szCs w:val="28"/>
        </w:rPr>
        <w:t xml:space="preserve"> krásně </w:t>
      </w:r>
      <w:proofErr w:type="gramStart"/>
      <w:r w:rsidR="002B3BFA" w:rsidRPr="00127EA1">
        <w:rPr>
          <w:rStyle w:val="Siln"/>
          <w:rFonts w:ascii="Times New Roman" w:hAnsi="Times New Roman" w:cs="Times New Roman"/>
          <w:b w:val="0"/>
          <w:sz w:val="28"/>
          <w:szCs w:val="28"/>
        </w:rPr>
        <w:t>vyplní</w:t>
      </w:r>
      <w:r w:rsidRPr="00127EA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.</w:t>
      </w:r>
      <w:proofErr w:type="gramEnd"/>
      <w:r w:rsidRPr="00127EA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1A410B" w:rsidRPr="00127EA1" w:rsidRDefault="0065284F" w:rsidP="00724BF6">
      <w:pP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Pro v</w:t>
      </w:r>
      <w:r w:rsidR="001A410B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yvýšené 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keloidní </w:t>
      </w:r>
      <w:r w:rsidR="001A410B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jizvy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je vhodnou metodou injekční aplikace kortikoidů.</w:t>
      </w:r>
      <w:r w:rsidR="001A410B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27EA1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Díky nim</w:t>
      </w:r>
      <w:r w:rsidR="0062188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se ji</w:t>
      </w:r>
      <w:r w:rsidR="00127EA1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zva</w:t>
      </w:r>
      <w:r w:rsidR="001A410B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změkčí, </w:t>
      </w:r>
      <w:r w:rsidR="001A410B" w:rsidRPr="00127EA1">
        <w:rPr>
          <w:rFonts w:ascii="Times New Roman" w:eastAsia="Times New Roman" w:hAnsi="Times New Roman" w:cs="Times New Roman"/>
          <w:sz w:val="28"/>
          <w:szCs w:val="28"/>
          <w:lang w:eastAsia="sk-SK"/>
        </w:rPr>
        <w:t>sníží a je méně viditelná.</w:t>
      </w:r>
    </w:p>
    <w:p w:rsidR="00C63D95" w:rsidRPr="00127EA1" w:rsidRDefault="00C63D95" w:rsidP="00C63D95">
      <w:pPr>
        <w:pStyle w:val="Normlnweb"/>
        <w:spacing w:before="450" w:beforeAutospacing="0" w:after="450" w:afterAutospacing="0" w:line="340" w:lineRule="atLeast"/>
        <w:rPr>
          <w:b/>
          <w:sz w:val="28"/>
          <w:szCs w:val="28"/>
        </w:rPr>
      </w:pPr>
      <w:r w:rsidRPr="00127EA1">
        <w:rPr>
          <w:b/>
          <w:sz w:val="28"/>
          <w:szCs w:val="28"/>
        </w:rPr>
        <w:t>Boj s </w:t>
      </w:r>
      <w:r w:rsidR="0062188A">
        <w:rPr>
          <w:b/>
          <w:sz w:val="28"/>
          <w:szCs w:val="28"/>
        </w:rPr>
        <w:t>ji</w:t>
      </w:r>
      <w:r w:rsidRPr="00127EA1">
        <w:rPr>
          <w:b/>
          <w:sz w:val="28"/>
          <w:szCs w:val="28"/>
        </w:rPr>
        <w:t xml:space="preserve">zvením pomocí vlastní krevní plasmy </w:t>
      </w:r>
    </w:p>
    <w:p w:rsidR="001A410B" w:rsidRPr="00127EA1" w:rsidRDefault="001A5B61" w:rsidP="001A5B61">
      <w:pPr>
        <w:pStyle w:val="Normlnweb"/>
        <w:spacing w:before="450" w:beforeAutospacing="0" w:after="450" w:afterAutospacing="0" w:line="340" w:lineRule="atLeast"/>
        <w:rPr>
          <w:sz w:val="28"/>
          <w:szCs w:val="28"/>
        </w:rPr>
      </w:pPr>
      <w:r w:rsidRPr="00127EA1">
        <w:rPr>
          <w:sz w:val="28"/>
          <w:szCs w:val="28"/>
        </w:rPr>
        <w:t xml:space="preserve">Plasma obohacená o krevní deštičky s růstovými faktory pomáha regeneraci pokožky a dokáže aktivovat produkci kolagenních vláken. Speciální koktail </w:t>
      </w:r>
      <w:r w:rsidRPr="00127EA1">
        <w:rPr>
          <w:color w:val="000000"/>
          <w:sz w:val="28"/>
          <w:szCs w:val="28"/>
        </w:rPr>
        <w:t>bez použití cizích látek</w:t>
      </w:r>
      <w:r w:rsidRPr="00127EA1">
        <w:rPr>
          <w:sz w:val="28"/>
          <w:szCs w:val="28"/>
        </w:rPr>
        <w:t xml:space="preserve"> se do pokožky vpravuje pomocí drobných vpichů tenkou jehličkou . Dokažeme výrazne zjemnit </w:t>
      </w:r>
      <w:r w:rsidR="0062188A">
        <w:rPr>
          <w:sz w:val="28"/>
          <w:szCs w:val="28"/>
        </w:rPr>
        <w:t xml:space="preserve"> ji</w:t>
      </w:r>
      <w:r w:rsidRPr="00127EA1">
        <w:rPr>
          <w:sz w:val="28"/>
          <w:szCs w:val="28"/>
        </w:rPr>
        <w:t>zvič</w:t>
      </w:r>
      <w:r w:rsidR="00127EA1" w:rsidRPr="00127EA1">
        <w:rPr>
          <w:sz w:val="28"/>
          <w:szCs w:val="28"/>
        </w:rPr>
        <w:t xml:space="preserve">ky </w:t>
      </w:r>
      <w:r w:rsidRPr="00127EA1">
        <w:rPr>
          <w:sz w:val="28"/>
          <w:szCs w:val="28"/>
        </w:rPr>
        <w:t xml:space="preserve"> </w:t>
      </w:r>
      <w:r w:rsidRPr="00127EA1">
        <w:rPr>
          <w:color w:val="000000"/>
          <w:sz w:val="28"/>
          <w:szCs w:val="28"/>
        </w:rPr>
        <w:t xml:space="preserve">a dokonce </w:t>
      </w:r>
      <w:r w:rsidR="00127EA1" w:rsidRPr="00127EA1">
        <w:rPr>
          <w:color w:val="000000"/>
          <w:sz w:val="28"/>
          <w:szCs w:val="28"/>
        </w:rPr>
        <w:t xml:space="preserve"> je </w:t>
      </w:r>
      <w:r w:rsidRPr="00127EA1">
        <w:rPr>
          <w:color w:val="000000"/>
          <w:sz w:val="28"/>
          <w:szCs w:val="28"/>
        </w:rPr>
        <w:t xml:space="preserve">nápomocná při léčení akné. </w:t>
      </w:r>
    </w:p>
    <w:p w:rsidR="002B3BFA" w:rsidRPr="00127EA1" w:rsidRDefault="002B3BFA" w:rsidP="002B3BFA">
      <w:pPr>
        <w:rPr>
          <w:rFonts w:ascii="Times New Roman" w:hAnsi="Times New Roman" w:cs="Times New Roman"/>
          <w:sz w:val="28"/>
          <w:szCs w:val="28"/>
        </w:rPr>
      </w:pPr>
    </w:p>
    <w:p w:rsidR="002B3BFA" w:rsidRPr="00127EA1" w:rsidRDefault="002B3BFA" w:rsidP="002B3BFA">
      <w:pPr>
        <w:rPr>
          <w:rFonts w:ascii="Times New Roman" w:hAnsi="Times New Roman" w:cs="Times New Roman"/>
          <w:sz w:val="28"/>
          <w:szCs w:val="28"/>
        </w:rPr>
      </w:pPr>
    </w:p>
    <w:p w:rsidR="002B3BFA" w:rsidRPr="00127EA1" w:rsidRDefault="002B3BFA" w:rsidP="001A4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1A410B" w:rsidRPr="00127EA1" w:rsidRDefault="001A410B" w:rsidP="00A02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10B" w:rsidRPr="00127EA1" w:rsidRDefault="001A410B" w:rsidP="00A02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10B" w:rsidRPr="00127EA1" w:rsidRDefault="001A410B" w:rsidP="00A02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10B" w:rsidRPr="00127EA1" w:rsidRDefault="001A410B" w:rsidP="00A02A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A31" w:rsidRPr="00127EA1" w:rsidRDefault="00A02A31" w:rsidP="00A02A3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EA1">
        <w:rPr>
          <w:rFonts w:ascii="Times New Roman" w:hAnsi="Times New Roman" w:cs="Times New Roman"/>
          <w:sz w:val="28"/>
          <w:szCs w:val="28"/>
        </w:rPr>
        <w:br/>
      </w:r>
      <w:r w:rsidRPr="00127EA1">
        <w:rPr>
          <w:rFonts w:ascii="Times New Roman" w:hAnsi="Times New Roman" w:cs="Times New Roman"/>
          <w:sz w:val="28"/>
          <w:szCs w:val="28"/>
        </w:rPr>
        <w:br/>
      </w:r>
    </w:p>
    <w:sectPr w:rsidR="00A02A31" w:rsidRPr="0012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38A9"/>
    <w:multiLevelType w:val="multilevel"/>
    <w:tmpl w:val="F51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810DF"/>
    <w:multiLevelType w:val="multilevel"/>
    <w:tmpl w:val="E8A0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03"/>
    <w:rsid w:val="00031922"/>
    <w:rsid w:val="00056E13"/>
    <w:rsid w:val="000578FE"/>
    <w:rsid w:val="00061951"/>
    <w:rsid w:val="000D6403"/>
    <w:rsid w:val="00127EA1"/>
    <w:rsid w:val="00164DA3"/>
    <w:rsid w:val="00170338"/>
    <w:rsid w:val="0018660E"/>
    <w:rsid w:val="001A410B"/>
    <w:rsid w:val="001A5B61"/>
    <w:rsid w:val="001C1C01"/>
    <w:rsid w:val="001F037A"/>
    <w:rsid w:val="001F0FAC"/>
    <w:rsid w:val="002B3BFA"/>
    <w:rsid w:val="002F09AD"/>
    <w:rsid w:val="00311972"/>
    <w:rsid w:val="00323428"/>
    <w:rsid w:val="003E5F90"/>
    <w:rsid w:val="003F1B67"/>
    <w:rsid w:val="00444D60"/>
    <w:rsid w:val="004A7BE9"/>
    <w:rsid w:val="0053107E"/>
    <w:rsid w:val="00553909"/>
    <w:rsid w:val="00563398"/>
    <w:rsid w:val="005C4C1E"/>
    <w:rsid w:val="005D40D4"/>
    <w:rsid w:val="0062188A"/>
    <w:rsid w:val="0065284F"/>
    <w:rsid w:val="006665C9"/>
    <w:rsid w:val="00724BF6"/>
    <w:rsid w:val="007B3899"/>
    <w:rsid w:val="007F109D"/>
    <w:rsid w:val="007F171C"/>
    <w:rsid w:val="00871EDB"/>
    <w:rsid w:val="008D224C"/>
    <w:rsid w:val="00961CF5"/>
    <w:rsid w:val="009E21A0"/>
    <w:rsid w:val="00A02A31"/>
    <w:rsid w:val="00A23E58"/>
    <w:rsid w:val="00A84439"/>
    <w:rsid w:val="00B17844"/>
    <w:rsid w:val="00C31F8B"/>
    <w:rsid w:val="00C63D95"/>
    <w:rsid w:val="00D539FF"/>
    <w:rsid w:val="00DC30A3"/>
    <w:rsid w:val="00DC73E0"/>
    <w:rsid w:val="00E51AB2"/>
    <w:rsid w:val="00EA5CEC"/>
    <w:rsid w:val="00F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5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3BF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8F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iln">
    <w:name w:val="Strong"/>
    <w:basedOn w:val="Standardnpsmoodstavce"/>
    <w:uiPriority w:val="22"/>
    <w:qFormat/>
    <w:rsid w:val="00A02A3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2B3B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k-SK"/>
    </w:rPr>
  </w:style>
  <w:style w:type="paragraph" w:customStyle="1" w:styleId="bodytext">
    <w:name w:val="bodytext"/>
    <w:basedOn w:val="Normln"/>
    <w:rsid w:val="002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EA5C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Zvraznn">
    <w:name w:val="Emphasis"/>
    <w:basedOn w:val="Standardnpsmoodstavce"/>
    <w:uiPriority w:val="20"/>
    <w:qFormat/>
    <w:rsid w:val="006528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5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3BF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8F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F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iln">
    <w:name w:val="Strong"/>
    <w:basedOn w:val="Standardnpsmoodstavce"/>
    <w:uiPriority w:val="22"/>
    <w:qFormat/>
    <w:rsid w:val="00A02A3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2B3B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k-SK"/>
    </w:rPr>
  </w:style>
  <w:style w:type="paragraph" w:customStyle="1" w:styleId="bodytext">
    <w:name w:val="bodytext"/>
    <w:basedOn w:val="Normln"/>
    <w:rsid w:val="002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EA5C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Zvraznn">
    <w:name w:val="Emphasis"/>
    <w:basedOn w:val="Standardnpsmoodstavce"/>
    <w:uiPriority w:val="20"/>
    <w:qFormat/>
    <w:rsid w:val="00652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4</cp:revision>
  <dcterms:created xsi:type="dcterms:W3CDTF">2019-07-01T10:57:00Z</dcterms:created>
  <dcterms:modified xsi:type="dcterms:W3CDTF">2019-08-06T12:19:00Z</dcterms:modified>
</cp:coreProperties>
</file>